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B873E4" w:rsidRDefault="00B936B3" w:rsidP="00B936B3">
      <w:pPr>
        <w:pStyle w:val="Header"/>
        <w:spacing w:line="271" w:lineRule="auto"/>
        <w:rPr>
          <w:rFonts w:cstheme="minorHAnsi"/>
          <w:b/>
          <w:bCs/>
          <w:color w:val="C3001E"/>
          <w:sz w:val="32"/>
          <w:szCs w:val="32"/>
          <w:lang w:val="es-ES"/>
        </w:rPr>
      </w:pPr>
      <w:r w:rsidRPr="00B873E4">
        <w:rPr>
          <w:rFonts w:cstheme="minorHAnsi"/>
          <w:b/>
          <w:bCs/>
          <w:color w:val="C3001E"/>
          <w:sz w:val="32"/>
          <w:szCs w:val="32"/>
          <w:lang w:val="es-ES"/>
        </w:rPr>
        <w:t>NOTA DE PRENSA</w:t>
      </w:r>
    </w:p>
    <w:p w14:paraId="19D00B76" w14:textId="77777777" w:rsidR="00B936B3" w:rsidRPr="00B873E4" w:rsidRDefault="00B936B3" w:rsidP="00B936B3">
      <w:pPr>
        <w:spacing w:line="271" w:lineRule="auto"/>
        <w:rPr>
          <w:rFonts w:asciiTheme="minorHAnsi" w:hAnsiTheme="minorHAnsi" w:cstheme="minorHAnsi"/>
          <w:b/>
          <w:bCs/>
          <w:sz w:val="20"/>
          <w:szCs w:val="20"/>
          <w:lang w:val="es-ES"/>
        </w:rPr>
      </w:pPr>
    </w:p>
    <w:p w14:paraId="5D54695C" w14:textId="77777777" w:rsidR="00B936B3" w:rsidRPr="00B873E4" w:rsidRDefault="00B936B3" w:rsidP="00B936B3">
      <w:pPr>
        <w:spacing w:line="271" w:lineRule="auto"/>
        <w:rPr>
          <w:rFonts w:asciiTheme="minorHAnsi" w:hAnsiTheme="minorHAnsi" w:cstheme="minorHAnsi"/>
          <w:b/>
          <w:bCs/>
          <w:sz w:val="20"/>
          <w:szCs w:val="20"/>
          <w:lang w:val="es-ES"/>
        </w:rPr>
      </w:pPr>
    </w:p>
    <w:p w14:paraId="7C004C56" w14:textId="3483201B" w:rsidR="00D01733" w:rsidRPr="00B873E4" w:rsidRDefault="00D01733" w:rsidP="00D01733">
      <w:pPr>
        <w:rPr>
          <w:b/>
          <w:bCs/>
          <w:color w:val="000000"/>
          <w:sz w:val="20"/>
          <w:szCs w:val="20"/>
          <w:lang w:val="es-ES"/>
        </w:rPr>
      </w:pPr>
      <w:r w:rsidRPr="00B873E4">
        <w:rPr>
          <w:b/>
          <w:bCs/>
          <w:color w:val="000000"/>
          <w:sz w:val="20"/>
          <w:szCs w:val="20"/>
          <w:lang w:val="es-ES"/>
        </w:rPr>
        <w:t xml:space="preserve">Mex (Suiza), </w:t>
      </w:r>
      <w:r w:rsidR="00A54B35" w:rsidRPr="00B873E4">
        <w:rPr>
          <w:b/>
          <w:bCs/>
          <w:color w:val="000000"/>
          <w:sz w:val="20"/>
          <w:szCs w:val="20"/>
          <w:lang w:val="es-ES"/>
        </w:rPr>
        <w:t>4 de mayo de 2021</w:t>
      </w:r>
    </w:p>
    <w:p w14:paraId="06393115" w14:textId="77777777" w:rsidR="00D01733" w:rsidRPr="00B873E4" w:rsidRDefault="00D01733" w:rsidP="00D01733">
      <w:pPr>
        <w:rPr>
          <w:rFonts w:cs="Arial"/>
          <w:b/>
          <w:bCs/>
          <w:color w:val="000000"/>
          <w:sz w:val="20"/>
          <w:szCs w:val="20"/>
          <w:lang w:val="es-ES"/>
        </w:rPr>
      </w:pPr>
    </w:p>
    <w:p w14:paraId="327D8CDC" w14:textId="77777777" w:rsidR="00D01733" w:rsidRPr="00B873E4" w:rsidRDefault="00D01733" w:rsidP="00D01733">
      <w:pPr>
        <w:rPr>
          <w:rFonts w:cs="Arial"/>
          <w:b/>
          <w:bCs/>
          <w:color w:val="000000"/>
          <w:sz w:val="20"/>
          <w:szCs w:val="20"/>
          <w:lang w:val="es-ES"/>
        </w:rPr>
      </w:pPr>
    </w:p>
    <w:p w14:paraId="5344667F" w14:textId="77777777" w:rsidR="00A54B35" w:rsidRPr="00B873E4" w:rsidRDefault="00A54B35" w:rsidP="00A54B35">
      <w:pPr>
        <w:rPr>
          <w:rFonts w:cs="Arial"/>
          <w:b/>
          <w:bCs/>
          <w:color w:val="2C2C2C" w:themeColor="text1" w:themeShade="80"/>
          <w:sz w:val="20"/>
          <w:szCs w:val="20"/>
          <w:lang w:val="es-ES"/>
        </w:rPr>
      </w:pPr>
      <w:r w:rsidRPr="00B873E4">
        <w:rPr>
          <w:b/>
          <w:bCs/>
          <w:color w:val="2C2C2C" w:themeColor="text1" w:themeShade="80"/>
          <w:sz w:val="20"/>
          <w:szCs w:val="20"/>
          <w:lang w:val="es-ES"/>
        </w:rPr>
        <w:t>BOBST recompensa a un empleado por inventar una revolucionaria tecnología de detección de grabado</w:t>
      </w:r>
    </w:p>
    <w:p w14:paraId="2CB32A09" w14:textId="77777777" w:rsidR="00A54B35" w:rsidRPr="00B873E4" w:rsidRDefault="00A54B35" w:rsidP="00A54B35">
      <w:pPr>
        <w:spacing w:line="276" w:lineRule="auto"/>
        <w:rPr>
          <w:rFonts w:cs="Arial"/>
          <w:b/>
          <w:bCs/>
          <w:color w:val="2C2C2C" w:themeColor="text1" w:themeShade="80"/>
          <w:sz w:val="20"/>
          <w:szCs w:val="20"/>
          <w:lang w:val="es-ES"/>
        </w:rPr>
      </w:pPr>
    </w:p>
    <w:p w14:paraId="70606167" w14:textId="77777777" w:rsidR="00A54B35" w:rsidRPr="00B873E4" w:rsidRDefault="00A54B35" w:rsidP="00A54B35">
      <w:pPr>
        <w:spacing w:line="276" w:lineRule="auto"/>
        <w:rPr>
          <w:rFonts w:eastAsia="DengXian" w:cs="Arial"/>
          <w:color w:val="2C2C2C" w:themeColor="text1" w:themeShade="80"/>
          <w:sz w:val="20"/>
          <w:szCs w:val="20"/>
          <w:lang w:val="es-ES"/>
        </w:rPr>
      </w:pPr>
      <w:r w:rsidRPr="00B873E4">
        <w:rPr>
          <w:color w:val="2C2C2C" w:themeColor="text1" w:themeShade="80"/>
          <w:sz w:val="20"/>
          <w:szCs w:val="20"/>
          <w:lang w:val="es-ES"/>
        </w:rPr>
        <w:t>Un empleado de BOBST ha sido reconocido por el desarrollo de una innovación pionera que ha tenido un impacto positivo en la empresa y en sus clientes.</w:t>
      </w:r>
    </w:p>
    <w:p w14:paraId="3C859DDC" w14:textId="77777777" w:rsidR="00A54B35" w:rsidRPr="00B873E4" w:rsidRDefault="00A54B35" w:rsidP="00A54B35">
      <w:pPr>
        <w:spacing w:line="276" w:lineRule="auto"/>
        <w:rPr>
          <w:rFonts w:eastAsia="DengXian" w:cs="Arial"/>
          <w:color w:val="2C2C2C" w:themeColor="text1" w:themeShade="80"/>
          <w:sz w:val="20"/>
          <w:szCs w:val="20"/>
          <w:lang w:val="es-ES" w:bidi="en-US"/>
        </w:rPr>
      </w:pPr>
    </w:p>
    <w:p w14:paraId="6D05DB0F" w14:textId="77777777" w:rsidR="00A54B35" w:rsidRPr="00B873E4" w:rsidRDefault="00A54B35" w:rsidP="00A54B35">
      <w:pPr>
        <w:spacing w:line="276" w:lineRule="auto"/>
        <w:rPr>
          <w:rFonts w:cs="Arial"/>
          <w:color w:val="2C2C2C" w:themeColor="text1" w:themeShade="80"/>
          <w:sz w:val="20"/>
          <w:szCs w:val="20"/>
          <w:lang w:val="es-ES"/>
        </w:rPr>
      </w:pPr>
      <w:proofErr w:type="spellStart"/>
      <w:r w:rsidRPr="00B873E4">
        <w:rPr>
          <w:color w:val="2C2C2C" w:themeColor="text1" w:themeShade="80"/>
          <w:sz w:val="20"/>
          <w:szCs w:val="20"/>
          <w:lang w:val="es-ES"/>
        </w:rPr>
        <w:t>Matthieu</w:t>
      </w:r>
      <w:proofErr w:type="spellEnd"/>
      <w:r w:rsidRPr="00B873E4">
        <w:rPr>
          <w:color w:val="2C2C2C" w:themeColor="text1" w:themeShade="80"/>
          <w:sz w:val="20"/>
          <w:szCs w:val="20"/>
          <w:lang w:val="es-ES"/>
        </w:rPr>
        <w:t xml:space="preserve"> Richard, ingeniero senior en desarrollo de sistemas optoelectrónicos y experto óptico en </w:t>
      </w:r>
      <w:proofErr w:type="spellStart"/>
      <w:r w:rsidRPr="00B873E4">
        <w:rPr>
          <w:color w:val="2C2C2C" w:themeColor="text1" w:themeShade="80"/>
          <w:sz w:val="20"/>
          <w:szCs w:val="20"/>
          <w:lang w:val="es-ES"/>
        </w:rPr>
        <w:t>Bobst</w:t>
      </w:r>
      <w:proofErr w:type="spellEnd"/>
      <w:r w:rsidRPr="00B873E4">
        <w:rPr>
          <w:color w:val="2C2C2C" w:themeColor="text1" w:themeShade="80"/>
          <w:sz w:val="20"/>
          <w:szCs w:val="20"/>
          <w:lang w:val="es-ES"/>
        </w:rPr>
        <w:t>, en Mex, Suiza, recibió el prestigioso Premio a la Invención de BOBST por su tecnología de detección de grabado, que se integra en el sistema de inspección en línea ACCUCHECK de BOBST.</w:t>
      </w:r>
    </w:p>
    <w:p w14:paraId="14B1BBFF" w14:textId="77777777" w:rsidR="00A54B35" w:rsidRPr="00B873E4" w:rsidRDefault="00A54B35" w:rsidP="00A54B35">
      <w:pPr>
        <w:spacing w:line="276" w:lineRule="auto"/>
        <w:rPr>
          <w:rFonts w:eastAsia="DengXian" w:cs="Arial"/>
          <w:color w:val="2C2C2C" w:themeColor="text1" w:themeShade="80"/>
          <w:sz w:val="20"/>
          <w:szCs w:val="20"/>
          <w:lang w:val="es-ES" w:bidi="en-US"/>
        </w:rPr>
      </w:pPr>
    </w:p>
    <w:p w14:paraId="0185EEB2" w14:textId="77777777" w:rsidR="00A54B35" w:rsidRPr="00B873E4" w:rsidRDefault="00A54B35" w:rsidP="00A54B35">
      <w:pPr>
        <w:spacing w:line="276" w:lineRule="auto"/>
        <w:rPr>
          <w:rFonts w:eastAsia="DengXian" w:cs="Arial"/>
          <w:color w:val="2C2C2C" w:themeColor="text1" w:themeShade="80"/>
          <w:sz w:val="20"/>
          <w:szCs w:val="20"/>
          <w:lang w:val="es-ES"/>
        </w:rPr>
      </w:pPr>
      <w:r w:rsidRPr="00B873E4">
        <w:rPr>
          <w:color w:val="2C2C2C" w:themeColor="text1" w:themeShade="80"/>
          <w:sz w:val="20"/>
          <w:szCs w:val="20"/>
          <w:lang w:val="es-ES"/>
        </w:rPr>
        <w:t>Sigrid Wagner, director de propiedad intelectual del Grupo y presidente del Comité del Premio a la Invención de BOBST, declaró: «El Premio a la Invención es un programa creado para animar a los empleados a ser una parte fundamental de la innovación tecnológica de BOBST y reforzar nuestra cartera de propiedad intelectual (IP). El desarrollo de la propiedad intelectual es importante para el posicionamiento de BOBST al frente de la innovación de calidad para nuestros clientes y para apoyar la implantación de nuestra visión de futuro en la industria de la impresión y los embalajes.</w:t>
      </w:r>
    </w:p>
    <w:p w14:paraId="0A22D9F7" w14:textId="77777777" w:rsidR="00A54B35" w:rsidRPr="00B873E4" w:rsidRDefault="00A54B35" w:rsidP="00A54B35">
      <w:pPr>
        <w:spacing w:line="276" w:lineRule="auto"/>
        <w:rPr>
          <w:rFonts w:eastAsia="DengXian" w:cs="Arial"/>
          <w:color w:val="2C2C2C" w:themeColor="text1" w:themeShade="80"/>
          <w:sz w:val="20"/>
          <w:szCs w:val="20"/>
          <w:lang w:val="es-ES" w:bidi="en-US"/>
        </w:rPr>
      </w:pPr>
    </w:p>
    <w:p w14:paraId="76108E27" w14:textId="77777777" w:rsidR="00A54B35" w:rsidRPr="00B873E4" w:rsidRDefault="00A54B35" w:rsidP="00A54B35">
      <w:pPr>
        <w:spacing w:line="276" w:lineRule="auto"/>
        <w:rPr>
          <w:rFonts w:eastAsia="DengXian" w:cs="Arial"/>
          <w:color w:val="2C2C2C" w:themeColor="text1" w:themeShade="80"/>
          <w:sz w:val="20"/>
          <w:szCs w:val="20"/>
          <w:lang w:val="es-ES"/>
        </w:rPr>
      </w:pPr>
      <w:r w:rsidRPr="00B873E4">
        <w:rPr>
          <w:color w:val="2C2C2C" w:themeColor="text1" w:themeShade="80"/>
          <w:sz w:val="20"/>
          <w:szCs w:val="20"/>
          <w:lang w:val="es-ES"/>
        </w:rPr>
        <w:t>«</w:t>
      </w:r>
      <w:proofErr w:type="spellStart"/>
      <w:r w:rsidRPr="00B873E4">
        <w:rPr>
          <w:color w:val="2C2C2C" w:themeColor="text1" w:themeShade="80"/>
          <w:sz w:val="20"/>
          <w:szCs w:val="20"/>
          <w:lang w:val="es-ES"/>
        </w:rPr>
        <w:t>Matthieu</w:t>
      </w:r>
      <w:proofErr w:type="spellEnd"/>
      <w:r w:rsidRPr="00B873E4">
        <w:rPr>
          <w:color w:val="2C2C2C" w:themeColor="text1" w:themeShade="80"/>
          <w:sz w:val="20"/>
          <w:szCs w:val="20"/>
          <w:lang w:val="es-ES"/>
        </w:rPr>
        <w:t xml:space="preserve"> es totalmente merecedor del premio de este año. La solución de detección de grabado fue una primicia en la industria y demuestra una auténtica innovación que ofrece un inigualable nivel de precisión en las mediciones que ayuda a los clientes a conseguir un embalaje con cero fallos siempre.»</w:t>
      </w:r>
    </w:p>
    <w:p w14:paraId="742A6710" w14:textId="77777777" w:rsidR="00A54B35" w:rsidRPr="00B873E4" w:rsidRDefault="00A54B35" w:rsidP="00A54B35">
      <w:pPr>
        <w:spacing w:line="276" w:lineRule="auto"/>
        <w:rPr>
          <w:rFonts w:eastAsia="DengXian" w:cs="Arial"/>
          <w:color w:val="2C2C2C" w:themeColor="text1" w:themeShade="80"/>
          <w:sz w:val="20"/>
          <w:szCs w:val="20"/>
          <w:lang w:val="es-ES" w:bidi="en-US"/>
        </w:rPr>
      </w:pPr>
    </w:p>
    <w:p w14:paraId="19C0C0D5" w14:textId="77777777" w:rsidR="00A54B35" w:rsidRPr="00B873E4" w:rsidRDefault="00A54B35" w:rsidP="00A54B35">
      <w:pPr>
        <w:spacing w:line="276" w:lineRule="auto"/>
        <w:rPr>
          <w:rFonts w:eastAsia="DengXian" w:cs="Arial"/>
          <w:color w:val="2C2C2C" w:themeColor="text1" w:themeShade="80"/>
          <w:sz w:val="20"/>
          <w:szCs w:val="20"/>
          <w:lang w:val="es-ES"/>
        </w:rPr>
      </w:pPr>
      <w:r w:rsidRPr="00B873E4">
        <w:rPr>
          <w:color w:val="2C2C2C" w:themeColor="text1" w:themeShade="80"/>
          <w:sz w:val="20"/>
          <w:szCs w:val="20"/>
          <w:lang w:val="es-ES"/>
        </w:rPr>
        <w:t xml:space="preserve">El programa anual de este premio se inició en 2020, así que </w:t>
      </w:r>
      <w:proofErr w:type="spellStart"/>
      <w:r w:rsidRPr="00B873E4">
        <w:rPr>
          <w:color w:val="2C2C2C" w:themeColor="text1" w:themeShade="80"/>
          <w:sz w:val="20"/>
          <w:szCs w:val="20"/>
          <w:lang w:val="es-ES"/>
        </w:rPr>
        <w:t>Matthieu</w:t>
      </w:r>
      <w:proofErr w:type="spellEnd"/>
      <w:r w:rsidRPr="00B873E4">
        <w:rPr>
          <w:color w:val="2C2C2C" w:themeColor="text1" w:themeShade="80"/>
          <w:sz w:val="20"/>
          <w:szCs w:val="20"/>
          <w:lang w:val="es-ES"/>
        </w:rPr>
        <w:t xml:space="preserve"> es la segunda persona premiada con el Premio a la Invención de BOBST. Los jueces, del equipo directivo senior del Grupo, evalúan las invenciones patentadas en función de su valor comercial para BOBST y sus clientes, del avance tecnológico para crear una diferenciación en el mercado y de la capacidad para ser comercializadas como una innovación sobresaliente.</w:t>
      </w:r>
    </w:p>
    <w:p w14:paraId="12B27423" w14:textId="77777777" w:rsidR="00A54B35" w:rsidRPr="00B873E4" w:rsidRDefault="00A54B35" w:rsidP="00A54B35">
      <w:pPr>
        <w:spacing w:line="276" w:lineRule="auto"/>
        <w:rPr>
          <w:rFonts w:eastAsia="DengXian" w:cs="Arial"/>
          <w:color w:val="2C2C2C" w:themeColor="text1" w:themeShade="80"/>
          <w:sz w:val="20"/>
          <w:szCs w:val="20"/>
          <w:lang w:val="es-ES" w:bidi="en-US"/>
        </w:rPr>
      </w:pPr>
    </w:p>
    <w:p w14:paraId="631E2480" w14:textId="77777777" w:rsidR="00A54B35" w:rsidRPr="00B873E4" w:rsidRDefault="00A54B35" w:rsidP="00A54B35">
      <w:pPr>
        <w:spacing w:line="276" w:lineRule="auto"/>
        <w:rPr>
          <w:rFonts w:eastAsia="Arial" w:cs="Arial"/>
          <w:color w:val="2C2C2C" w:themeColor="text1" w:themeShade="80"/>
          <w:sz w:val="20"/>
          <w:szCs w:val="20"/>
          <w:lang w:val="es-ES"/>
        </w:rPr>
      </w:pPr>
      <w:r w:rsidRPr="00B873E4">
        <w:rPr>
          <w:color w:val="2C2C2C" w:themeColor="text1" w:themeShade="80"/>
          <w:sz w:val="20"/>
          <w:szCs w:val="20"/>
          <w:lang w:val="es-ES"/>
        </w:rPr>
        <w:t>La tecnología de detección de grabado es una solución de captura de imagen que controla una estructura de grabado y determina su posición exacta. Es interesante que la medición se pueda hacer con precisión sobre gran variedad de sustratos ya sean mates, barnizados, claros u oscuros, lacados o metalizados. Esta tecnología abre el camino a seguir aumentando la precisión de las mediciones en diferentes tipos de máquinas BOBST. Ahora que se incorpora el control de calidad durante la producción, se incrementa la calidad y nuestros clientes consiguen un embalaje con cero fallos.</w:t>
      </w:r>
    </w:p>
    <w:p w14:paraId="166B2EC6" w14:textId="77777777" w:rsidR="00A54B35" w:rsidRPr="00B873E4" w:rsidRDefault="00A54B35" w:rsidP="00A54B35">
      <w:pPr>
        <w:spacing w:line="276" w:lineRule="auto"/>
        <w:rPr>
          <w:color w:val="2C2C2C" w:themeColor="text1" w:themeShade="80"/>
          <w:lang w:val="es-ES"/>
        </w:rPr>
      </w:pPr>
      <w:r w:rsidRPr="00B873E4">
        <w:rPr>
          <w:color w:val="2C2C2C" w:themeColor="text1" w:themeShade="80"/>
          <w:sz w:val="20"/>
          <w:szCs w:val="20"/>
          <w:lang w:val="es-ES"/>
        </w:rPr>
        <w:br/>
        <w:t xml:space="preserve">La calidad es uno de los elementos diferenciadores más importantes en el sector de los embalajes. Aunque hay otros factores que también cuentan – la rentabilidad, la sostenibilidad y los plazos – si en última instancia el embalaje no supera el test de calidad puede poner en riesgo toda una tirada y llevarse por delante la relación con el cliente.  En algunos sectores, por ejemplo en la industria farmacéutica, los fallos en el embalaje pueden tener consecuencias aún más graves.  </w:t>
      </w:r>
    </w:p>
    <w:p w14:paraId="28EE2777" w14:textId="77777777" w:rsidR="00A54B35" w:rsidRPr="00B873E4" w:rsidRDefault="00A54B35" w:rsidP="00A54B35">
      <w:pPr>
        <w:spacing w:line="276" w:lineRule="auto"/>
        <w:rPr>
          <w:rFonts w:eastAsia="DengXian"/>
          <w:color w:val="2C2C2C" w:themeColor="text1" w:themeShade="80"/>
          <w:sz w:val="20"/>
          <w:szCs w:val="20"/>
          <w:lang w:val="es-ES" w:bidi="en-US"/>
        </w:rPr>
      </w:pPr>
    </w:p>
    <w:p w14:paraId="536CC949" w14:textId="77777777" w:rsidR="00A54B35" w:rsidRPr="00B873E4" w:rsidRDefault="00A54B35" w:rsidP="00A54B35">
      <w:pPr>
        <w:spacing w:line="276" w:lineRule="auto"/>
        <w:rPr>
          <w:rFonts w:eastAsia="DengXian" w:cs="Arial"/>
          <w:color w:val="2C2C2C" w:themeColor="text1" w:themeShade="80"/>
          <w:sz w:val="20"/>
          <w:szCs w:val="20"/>
          <w:lang w:val="es-ES"/>
        </w:rPr>
      </w:pPr>
      <w:proofErr w:type="spellStart"/>
      <w:r w:rsidRPr="00B873E4">
        <w:rPr>
          <w:color w:val="2C2C2C" w:themeColor="text1" w:themeShade="80"/>
          <w:sz w:val="20"/>
          <w:szCs w:val="20"/>
          <w:lang w:val="es-ES"/>
        </w:rPr>
        <w:lastRenderedPageBreak/>
        <w:t>Matthieu</w:t>
      </w:r>
      <w:proofErr w:type="spellEnd"/>
      <w:r w:rsidRPr="00B873E4">
        <w:rPr>
          <w:color w:val="2C2C2C" w:themeColor="text1" w:themeShade="80"/>
          <w:sz w:val="20"/>
          <w:szCs w:val="20"/>
          <w:lang w:val="es-ES"/>
        </w:rPr>
        <w:t xml:space="preserve"> manifestó: «Estoy emocionado  de recibir este premio y que se reconozca mi trabajo de este modo. Es un testimonio para el equipo creativo con el que trabajo, que ha estado implicado en el desarrollo de la tecnología de detección de grabado y ha contribuido a que sea un éxito para nuestros clientes y para BOBST. </w:t>
      </w:r>
    </w:p>
    <w:p w14:paraId="0F72D32F" w14:textId="77777777" w:rsidR="00A54B35" w:rsidRPr="00B873E4" w:rsidRDefault="00A54B35" w:rsidP="00A54B35">
      <w:pPr>
        <w:spacing w:line="276" w:lineRule="auto"/>
        <w:rPr>
          <w:rFonts w:eastAsia="DengXian" w:cs="Arial"/>
          <w:color w:val="2C2C2C" w:themeColor="text1" w:themeShade="80"/>
          <w:sz w:val="20"/>
          <w:szCs w:val="20"/>
          <w:lang w:val="es-ES" w:bidi="en-US"/>
        </w:rPr>
      </w:pPr>
    </w:p>
    <w:p w14:paraId="431C6780" w14:textId="77777777" w:rsidR="00A54B35" w:rsidRPr="00B873E4" w:rsidRDefault="00A54B35" w:rsidP="00A54B35">
      <w:pPr>
        <w:spacing w:line="276" w:lineRule="auto"/>
        <w:rPr>
          <w:rFonts w:eastAsia="DengXian" w:cs="Arial"/>
          <w:color w:val="2C2C2C" w:themeColor="text1" w:themeShade="80"/>
          <w:sz w:val="20"/>
          <w:szCs w:val="20"/>
          <w:lang w:val="es-ES"/>
        </w:rPr>
      </w:pPr>
      <w:r w:rsidRPr="00B873E4">
        <w:rPr>
          <w:color w:val="2C2C2C" w:themeColor="text1" w:themeShade="80"/>
          <w:sz w:val="20"/>
          <w:szCs w:val="20"/>
          <w:lang w:val="es-ES"/>
        </w:rPr>
        <w:t xml:space="preserve">BOBST es una empresa que valora mucho la innovación y la creatividad. Está claramente centrada en el desarrollo de nuevas tecnologías que capacitan a nuestros clientes para estar entre los mejores y que ofrece ventajas claras para cubrir las necesidades de los fabricantes de embalajes de todo el mundo, hoy y mañana. El programa </w:t>
      </w:r>
      <w:proofErr w:type="spellStart"/>
      <w:r w:rsidRPr="00B873E4">
        <w:rPr>
          <w:color w:val="2C2C2C" w:themeColor="text1" w:themeShade="80"/>
          <w:sz w:val="20"/>
          <w:szCs w:val="20"/>
          <w:lang w:val="es-ES"/>
        </w:rPr>
        <w:t>Innovator</w:t>
      </w:r>
      <w:proofErr w:type="spellEnd"/>
      <w:r w:rsidRPr="00B873E4">
        <w:rPr>
          <w:color w:val="2C2C2C" w:themeColor="text1" w:themeShade="80"/>
          <w:sz w:val="20"/>
          <w:szCs w:val="20"/>
          <w:lang w:val="es-ES"/>
        </w:rPr>
        <w:t xml:space="preserve"> </w:t>
      </w:r>
      <w:proofErr w:type="spellStart"/>
      <w:r w:rsidRPr="00B873E4">
        <w:rPr>
          <w:color w:val="2C2C2C" w:themeColor="text1" w:themeShade="80"/>
          <w:sz w:val="20"/>
          <w:szCs w:val="20"/>
          <w:lang w:val="es-ES"/>
        </w:rPr>
        <w:t>Award</w:t>
      </w:r>
      <w:proofErr w:type="spellEnd"/>
      <w:r w:rsidRPr="00B873E4">
        <w:rPr>
          <w:color w:val="2C2C2C" w:themeColor="text1" w:themeShade="80"/>
          <w:sz w:val="20"/>
          <w:szCs w:val="20"/>
          <w:lang w:val="es-ES"/>
        </w:rPr>
        <w:t xml:space="preserve"> permite a los empleados implicarse y adoptar la visión de BOBST para conseguir una visión de una industria más conectada, digitalizada, automatizada y sostenible, a la vez que valora su contribución para el apoyo a la innovación."</w:t>
      </w:r>
    </w:p>
    <w:p w14:paraId="21821F78" w14:textId="4F7D53CF" w:rsidR="00B936B3" w:rsidRPr="00B873E4"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160516D3" w14:textId="77777777" w:rsidR="00EF0880" w:rsidRPr="00B873E4" w:rsidRDefault="00EF0880"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B873E4" w:rsidRDefault="00E61AB6" w:rsidP="00B936B3">
      <w:pPr>
        <w:autoSpaceDE w:val="0"/>
        <w:autoSpaceDN w:val="0"/>
        <w:adjustRightInd w:val="0"/>
        <w:spacing w:line="271" w:lineRule="auto"/>
        <w:outlineLvl w:val="0"/>
        <w:rPr>
          <w:rFonts w:cs="Arial"/>
          <w:b/>
          <w:bCs/>
          <w:sz w:val="19"/>
          <w:szCs w:val="19"/>
          <w:lang w:val="es-ES"/>
        </w:rPr>
      </w:pPr>
      <w:r w:rsidRPr="00B873E4">
        <w:rPr>
          <w:rFonts w:cs="Arial"/>
          <w:b/>
          <w:bCs/>
          <w:sz w:val="19"/>
          <w:szCs w:val="19"/>
          <w:lang w:val="es-ES"/>
        </w:rPr>
        <w:t>Acerca de BOBST</w:t>
      </w:r>
    </w:p>
    <w:p w14:paraId="5F4EE68B" w14:textId="77777777" w:rsidR="00D12952" w:rsidRPr="00B873E4" w:rsidRDefault="00D12952" w:rsidP="00B936B3">
      <w:pPr>
        <w:autoSpaceDE w:val="0"/>
        <w:autoSpaceDN w:val="0"/>
        <w:adjustRightInd w:val="0"/>
        <w:spacing w:line="271" w:lineRule="auto"/>
        <w:outlineLvl w:val="0"/>
        <w:rPr>
          <w:rFonts w:cs="Arial"/>
          <w:b/>
          <w:bCs/>
          <w:sz w:val="19"/>
          <w:szCs w:val="19"/>
          <w:lang w:val="es-ES"/>
        </w:rPr>
      </w:pPr>
    </w:p>
    <w:p w14:paraId="364F296A" w14:textId="77777777" w:rsidR="00F775CD" w:rsidRPr="00B873E4" w:rsidRDefault="00F775CD" w:rsidP="00F775CD">
      <w:pPr>
        <w:spacing w:line="240" w:lineRule="auto"/>
        <w:rPr>
          <w:rFonts w:cs="Arial"/>
          <w:sz w:val="19"/>
          <w:szCs w:val="19"/>
          <w:lang w:val="es-ES"/>
        </w:rPr>
      </w:pPr>
      <w:r w:rsidRPr="00B873E4">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B873E4" w:rsidRDefault="00F775CD" w:rsidP="00F775CD">
      <w:pPr>
        <w:spacing w:line="240" w:lineRule="auto"/>
        <w:rPr>
          <w:rFonts w:cs="Arial"/>
          <w:sz w:val="19"/>
          <w:szCs w:val="19"/>
          <w:lang w:val="es-ES"/>
        </w:rPr>
      </w:pPr>
    </w:p>
    <w:p w14:paraId="6493E85D" w14:textId="7D40F7C3" w:rsidR="00F775CD" w:rsidRPr="00B873E4" w:rsidRDefault="00F775CD" w:rsidP="00F775CD">
      <w:pPr>
        <w:spacing w:line="240" w:lineRule="auto"/>
        <w:rPr>
          <w:rFonts w:cs="Arial"/>
          <w:sz w:val="19"/>
          <w:szCs w:val="19"/>
          <w:lang w:val="es-ES"/>
        </w:rPr>
      </w:pPr>
      <w:r w:rsidRPr="00B873E4">
        <w:rPr>
          <w:rFonts w:cs="Arial"/>
          <w:sz w:val="19"/>
          <w:szCs w:val="19"/>
          <w:lang w:val="es-ES"/>
        </w:rPr>
        <w:t xml:space="preserve">Fundada en 1890 por Joseph </w:t>
      </w:r>
      <w:proofErr w:type="spellStart"/>
      <w:r w:rsidRPr="00B873E4">
        <w:rPr>
          <w:rFonts w:cs="Arial"/>
          <w:sz w:val="19"/>
          <w:szCs w:val="19"/>
          <w:lang w:val="es-ES"/>
        </w:rPr>
        <w:t>Bobst</w:t>
      </w:r>
      <w:proofErr w:type="spellEnd"/>
      <w:r w:rsidRPr="00B873E4">
        <w:rPr>
          <w:rFonts w:cs="Arial"/>
          <w:sz w:val="19"/>
          <w:szCs w:val="19"/>
          <w:lang w:val="es-ES"/>
        </w:rPr>
        <w:t xml:space="preserve"> en Lausana (Suiza), BOBST está presente en más de 50 países, cuenta con 19 plantas de producción en 11 países y emplea a más 5</w:t>
      </w:r>
      <w:r w:rsidRPr="00B873E4">
        <w:rPr>
          <w:rFonts w:cs="Arial"/>
          <w:sz w:val="8"/>
          <w:szCs w:val="8"/>
          <w:lang w:val="es-ES"/>
        </w:rPr>
        <w:t xml:space="preserve"> </w:t>
      </w:r>
      <w:r w:rsidRPr="00B873E4">
        <w:rPr>
          <w:rFonts w:cs="Arial"/>
          <w:sz w:val="19"/>
          <w:szCs w:val="19"/>
          <w:lang w:val="es-ES"/>
        </w:rPr>
        <w:t xml:space="preserve">600 trabajadores en todo el mundo. La compañía registró una facturación consolidada de 1.372 </w:t>
      </w:r>
      <w:r w:rsidRPr="00B873E4">
        <w:rPr>
          <w:rFonts w:cs="Arial"/>
          <w:sz w:val="8"/>
          <w:szCs w:val="8"/>
          <w:lang w:val="es-ES"/>
        </w:rPr>
        <w:t xml:space="preserve"> </w:t>
      </w:r>
      <w:r w:rsidRPr="00B873E4">
        <w:rPr>
          <w:rFonts w:cs="Arial"/>
          <w:sz w:val="19"/>
          <w:szCs w:val="19"/>
          <w:lang w:val="es-ES"/>
        </w:rPr>
        <w:t>mil millones de francos suizos durante el ejercicio finalizado el 31 de diciembre de 2020.</w:t>
      </w:r>
    </w:p>
    <w:p w14:paraId="406DE4D5" w14:textId="77777777" w:rsidR="00F775CD" w:rsidRPr="00B873E4" w:rsidRDefault="00F775CD" w:rsidP="00F775CD">
      <w:pPr>
        <w:spacing w:line="240" w:lineRule="auto"/>
        <w:rPr>
          <w:rFonts w:cs="Arial"/>
          <w:sz w:val="19"/>
          <w:szCs w:val="19"/>
          <w:lang w:val="es-ES"/>
        </w:rPr>
      </w:pPr>
    </w:p>
    <w:p w14:paraId="7D7B2C8A" w14:textId="77777777" w:rsidR="00B873E4" w:rsidRDefault="00B873E4" w:rsidP="00B936B3">
      <w:pPr>
        <w:spacing w:line="271" w:lineRule="auto"/>
        <w:rPr>
          <w:rFonts w:cs="Arial"/>
          <w:b/>
          <w:sz w:val="19"/>
          <w:szCs w:val="19"/>
          <w:lang w:val="es-ES"/>
        </w:rPr>
      </w:pPr>
    </w:p>
    <w:p w14:paraId="387DD3AD" w14:textId="450C21D8" w:rsidR="00E61AB6" w:rsidRPr="00B873E4" w:rsidRDefault="00E61AB6" w:rsidP="00B936B3">
      <w:pPr>
        <w:spacing w:line="271" w:lineRule="auto"/>
        <w:rPr>
          <w:rFonts w:cs="Arial"/>
          <w:b/>
          <w:sz w:val="19"/>
          <w:szCs w:val="19"/>
          <w:lang w:val="es-ES"/>
        </w:rPr>
      </w:pPr>
      <w:r w:rsidRPr="00B873E4">
        <w:rPr>
          <w:rFonts w:cs="Arial"/>
          <w:b/>
          <w:sz w:val="19"/>
          <w:szCs w:val="19"/>
          <w:lang w:val="es-ES"/>
        </w:rPr>
        <w:t>Contacto prensa</w:t>
      </w:r>
      <w:r w:rsidR="006A73CE" w:rsidRPr="00B873E4">
        <w:rPr>
          <w:rFonts w:cs="Arial"/>
          <w:b/>
          <w:sz w:val="19"/>
          <w:szCs w:val="19"/>
          <w:lang w:val="es-ES"/>
        </w:rPr>
        <w:t>:</w:t>
      </w:r>
    </w:p>
    <w:p w14:paraId="4E2E70AF" w14:textId="77777777" w:rsidR="00D12952" w:rsidRPr="00B873E4" w:rsidRDefault="00D12952" w:rsidP="00B936B3">
      <w:pPr>
        <w:spacing w:line="271" w:lineRule="auto"/>
        <w:rPr>
          <w:rFonts w:cs="Arial"/>
          <w:b/>
          <w:sz w:val="19"/>
          <w:szCs w:val="19"/>
          <w:lang w:val="es-ES"/>
        </w:rPr>
      </w:pPr>
    </w:p>
    <w:p w14:paraId="66A5C56F" w14:textId="77777777" w:rsidR="006A73CE" w:rsidRPr="00B873E4" w:rsidRDefault="006A73CE" w:rsidP="00B936B3">
      <w:pPr>
        <w:spacing w:line="266" w:lineRule="auto"/>
        <w:rPr>
          <w:rFonts w:cs="Arial"/>
          <w:sz w:val="19"/>
          <w:szCs w:val="19"/>
          <w:lang w:val="es-ES" w:eastAsia="zh-CN"/>
        </w:rPr>
      </w:pPr>
      <w:r w:rsidRPr="00B873E4">
        <w:rPr>
          <w:rFonts w:cs="Arial"/>
          <w:sz w:val="19"/>
          <w:szCs w:val="19"/>
          <w:lang w:val="es-ES" w:eastAsia="zh-CN"/>
        </w:rPr>
        <w:t>Gudrun Alex</w:t>
      </w:r>
      <w:r w:rsidRPr="00B873E4">
        <w:rPr>
          <w:rFonts w:cs="Arial"/>
          <w:sz w:val="19"/>
          <w:szCs w:val="19"/>
          <w:lang w:val="es-ES" w:eastAsia="zh-CN"/>
        </w:rPr>
        <w:br/>
        <w:t xml:space="preserve">BOBST PR </w:t>
      </w:r>
      <w:proofErr w:type="spellStart"/>
      <w:r w:rsidRPr="00B873E4">
        <w:rPr>
          <w:rFonts w:cs="Arial"/>
          <w:sz w:val="19"/>
          <w:szCs w:val="19"/>
          <w:lang w:val="es-ES" w:eastAsia="zh-CN"/>
        </w:rPr>
        <w:t>Representative</w:t>
      </w:r>
      <w:proofErr w:type="spellEnd"/>
    </w:p>
    <w:p w14:paraId="009427B1" w14:textId="77777777" w:rsidR="006A73CE" w:rsidRPr="00B873E4" w:rsidRDefault="006A73CE" w:rsidP="00B936B3">
      <w:pPr>
        <w:rPr>
          <w:rFonts w:cs="Arial"/>
          <w:sz w:val="19"/>
          <w:szCs w:val="19"/>
          <w:lang w:val="es-ES" w:eastAsia="de-DE"/>
        </w:rPr>
      </w:pPr>
      <w:r w:rsidRPr="00B873E4">
        <w:rPr>
          <w:rFonts w:cs="Arial"/>
          <w:sz w:val="19"/>
          <w:szCs w:val="19"/>
          <w:lang w:val="es-ES" w:eastAsia="de-DE"/>
        </w:rPr>
        <w:t xml:space="preserve">Tel.: +49 211 58 58 66 66 </w:t>
      </w:r>
    </w:p>
    <w:p w14:paraId="4EC36826" w14:textId="77777777" w:rsidR="006A73CE" w:rsidRPr="00B873E4" w:rsidRDefault="006A73CE" w:rsidP="00B936B3">
      <w:pPr>
        <w:rPr>
          <w:rFonts w:cs="Arial"/>
          <w:sz w:val="19"/>
          <w:szCs w:val="19"/>
          <w:lang w:val="es-ES" w:eastAsia="de-DE"/>
        </w:rPr>
      </w:pPr>
      <w:r w:rsidRPr="00B873E4">
        <w:rPr>
          <w:rFonts w:cs="Arial"/>
          <w:sz w:val="19"/>
          <w:szCs w:val="19"/>
          <w:lang w:val="es-ES" w:eastAsia="de-DE"/>
        </w:rPr>
        <w:t>Mobile: +49 160 48 41 439</w:t>
      </w:r>
    </w:p>
    <w:p w14:paraId="397F5226" w14:textId="77777777" w:rsidR="000B5055" w:rsidRPr="00B873E4" w:rsidRDefault="000B5055" w:rsidP="00B936B3">
      <w:pPr>
        <w:rPr>
          <w:rFonts w:cs="Arial"/>
          <w:sz w:val="19"/>
          <w:szCs w:val="19"/>
          <w:lang w:val="es-ES" w:eastAsia="de-DE"/>
        </w:rPr>
      </w:pPr>
      <w:r w:rsidRPr="00B873E4">
        <w:rPr>
          <w:rFonts w:cs="Arial"/>
          <w:sz w:val="19"/>
          <w:szCs w:val="19"/>
          <w:lang w:val="es-ES" w:eastAsia="de-DE"/>
        </w:rPr>
        <w:t xml:space="preserve">Email: </w:t>
      </w:r>
      <w:hyperlink r:id="rId7" w:history="1">
        <w:r w:rsidRPr="00B873E4">
          <w:rPr>
            <w:rFonts w:asciiTheme="majorHAnsi" w:eastAsia="Microsoft YaHei" w:hAnsiTheme="majorHAnsi" w:cstheme="majorHAnsi"/>
            <w:color w:val="0000FF"/>
            <w:sz w:val="19"/>
            <w:szCs w:val="19"/>
            <w:u w:val="single"/>
            <w:lang w:val="es-ES" w:eastAsia="de-DE"/>
          </w:rPr>
          <w:t>gudrun.alex@bobst.com</w:t>
        </w:r>
      </w:hyperlink>
    </w:p>
    <w:p w14:paraId="647F40A9" w14:textId="77777777" w:rsidR="006A73CE" w:rsidRPr="00B873E4" w:rsidRDefault="006A73CE" w:rsidP="00B936B3">
      <w:pPr>
        <w:rPr>
          <w:rFonts w:cs="Arial"/>
          <w:sz w:val="19"/>
          <w:szCs w:val="19"/>
          <w:lang w:val="es-ES" w:eastAsia="de-DE"/>
        </w:rPr>
      </w:pPr>
    </w:p>
    <w:p w14:paraId="00E090D4" w14:textId="77777777" w:rsidR="00D12952" w:rsidRPr="00B873E4" w:rsidRDefault="00D12952" w:rsidP="00B936B3">
      <w:pPr>
        <w:rPr>
          <w:rFonts w:cs="Arial"/>
          <w:sz w:val="19"/>
          <w:szCs w:val="19"/>
          <w:lang w:val="es-ES" w:eastAsia="de-DE"/>
        </w:rPr>
      </w:pPr>
    </w:p>
    <w:p w14:paraId="4220CB0A" w14:textId="77777777" w:rsidR="000B5055" w:rsidRPr="00B873E4" w:rsidRDefault="000B5055" w:rsidP="00B936B3">
      <w:pPr>
        <w:spacing w:line="240" w:lineRule="auto"/>
        <w:rPr>
          <w:rFonts w:eastAsia="SimSun" w:cs="Arial"/>
          <w:b/>
          <w:bCs/>
          <w:sz w:val="19"/>
          <w:szCs w:val="19"/>
          <w:lang w:val="es-ES" w:eastAsia="zh-CN" w:bidi="th-TH"/>
        </w:rPr>
      </w:pPr>
      <w:proofErr w:type="spellStart"/>
      <w:r w:rsidRPr="00B873E4">
        <w:rPr>
          <w:rFonts w:eastAsia="SimSun" w:cs="Arial"/>
          <w:b/>
          <w:bCs/>
          <w:sz w:val="19"/>
          <w:szCs w:val="19"/>
          <w:lang w:val="es-ES" w:eastAsia="zh-CN" w:bidi="th-TH"/>
        </w:rPr>
        <w:t>Follow</w:t>
      </w:r>
      <w:proofErr w:type="spellEnd"/>
      <w:r w:rsidRPr="00B873E4">
        <w:rPr>
          <w:rFonts w:eastAsia="SimSun" w:cs="Arial"/>
          <w:b/>
          <w:bCs/>
          <w:sz w:val="19"/>
          <w:szCs w:val="19"/>
          <w:lang w:val="es-ES" w:eastAsia="zh-CN" w:bidi="th-TH"/>
        </w:rPr>
        <w:t xml:space="preserve"> </w:t>
      </w:r>
      <w:proofErr w:type="spellStart"/>
      <w:r w:rsidRPr="00B873E4">
        <w:rPr>
          <w:rFonts w:eastAsia="SimSun" w:cs="Arial"/>
          <w:b/>
          <w:bCs/>
          <w:sz w:val="19"/>
          <w:szCs w:val="19"/>
          <w:lang w:val="es-ES" w:eastAsia="zh-CN" w:bidi="th-TH"/>
        </w:rPr>
        <w:t>us</w:t>
      </w:r>
      <w:proofErr w:type="spellEnd"/>
      <w:r w:rsidRPr="00B873E4">
        <w:rPr>
          <w:rFonts w:eastAsia="SimSun" w:cs="Arial"/>
          <w:b/>
          <w:bCs/>
          <w:sz w:val="19"/>
          <w:szCs w:val="19"/>
          <w:lang w:val="es-ES" w:eastAsia="zh-CN" w:bidi="th-TH"/>
        </w:rPr>
        <w:t>:</w:t>
      </w:r>
    </w:p>
    <w:p w14:paraId="7F1A170C" w14:textId="77777777" w:rsidR="00D12952" w:rsidRPr="00B873E4" w:rsidRDefault="00D12952" w:rsidP="00B936B3">
      <w:pPr>
        <w:spacing w:line="240" w:lineRule="auto"/>
        <w:rPr>
          <w:rFonts w:ascii="Times New Roman" w:eastAsia="SimSun" w:hAnsi="Times New Roman"/>
          <w:b/>
          <w:bCs/>
          <w:sz w:val="19"/>
          <w:szCs w:val="19"/>
          <w:lang w:val="es-ES" w:eastAsia="zh-CN" w:bidi="th-TH"/>
        </w:rPr>
      </w:pPr>
    </w:p>
    <w:p w14:paraId="26F3198D" w14:textId="77777777" w:rsidR="00F03D8B" w:rsidRPr="00B873E4" w:rsidRDefault="000B5055" w:rsidP="00B936B3">
      <w:pPr>
        <w:spacing w:line="240" w:lineRule="auto"/>
        <w:rPr>
          <w:rFonts w:asciiTheme="majorHAnsi" w:eastAsia="Microsoft YaHei" w:hAnsiTheme="majorHAnsi" w:cstheme="majorHAnsi"/>
          <w:color w:val="265896"/>
          <w:sz w:val="19"/>
          <w:szCs w:val="19"/>
          <w:u w:val="single"/>
          <w:lang w:val="es-ES" w:eastAsia="zh-CN" w:bidi="th-TH"/>
        </w:rPr>
      </w:pPr>
      <w:r w:rsidRPr="00B873E4">
        <w:rPr>
          <w:rFonts w:asciiTheme="majorHAnsi" w:eastAsia="Microsoft YaHei" w:hAnsiTheme="majorHAnsi" w:cstheme="majorHAnsi"/>
          <w:sz w:val="19"/>
          <w:szCs w:val="19"/>
          <w:lang w:val="es-ES" w:eastAsia="zh-CN" w:bidi="th-TH"/>
        </w:rPr>
        <w:t xml:space="preserve">Facebook: </w:t>
      </w:r>
      <w:hyperlink r:id="rId8" w:history="1">
        <w:r w:rsidRPr="00B873E4">
          <w:rPr>
            <w:rFonts w:asciiTheme="majorHAnsi" w:eastAsia="Microsoft YaHei" w:hAnsiTheme="majorHAnsi" w:cstheme="majorHAnsi"/>
            <w:color w:val="0000FF"/>
            <w:sz w:val="19"/>
            <w:szCs w:val="19"/>
            <w:u w:val="single"/>
            <w:lang w:val="es-ES" w:eastAsia="de-DE"/>
          </w:rPr>
          <w:t>www.bobst.com/facebook</w:t>
        </w:r>
      </w:hyperlink>
      <w:r w:rsidRPr="00B873E4">
        <w:rPr>
          <w:rFonts w:asciiTheme="majorHAnsi" w:eastAsia="Microsoft YaHei" w:hAnsiTheme="majorHAnsi" w:cstheme="majorHAnsi"/>
          <w:sz w:val="19"/>
          <w:szCs w:val="19"/>
          <w:lang w:val="es-ES" w:eastAsia="zh-CN" w:bidi="th-TH"/>
        </w:rPr>
        <w:t xml:space="preserve"> </w:t>
      </w:r>
      <w:r w:rsidRPr="00B873E4">
        <w:rPr>
          <w:rFonts w:asciiTheme="majorHAnsi" w:eastAsia="Microsoft YaHei" w:hAnsiTheme="majorHAnsi" w:cstheme="majorHAnsi"/>
          <w:sz w:val="19"/>
          <w:szCs w:val="19"/>
          <w:lang w:val="es-ES" w:eastAsia="zh-CN" w:bidi="th-TH"/>
        </w:rPr>
        <w:br/>
        <w:t xml:space="preserve">LinkedIn: </w:t>
      </w:r>
      <w:hyperlink r:id="rId9" w:history="1">
        <w:r w:rsidRPr="00B873E4">
          <w:rPr>
            <w:rFonts w:asciiTheme="majorHAnsi" w:eastAsia="Microsoft YaHei" w:hAnsiTheme="majorHAnsi" w:cstheme="majorHAnsi"/>
            <w:color w:val="0000FF"/>
            <w:sz w:val="19"/>
            <w:szCs w:val="19"/>
            <w:u w:val="single"/>
            <w:lang w:val="es-ES" w:eastAsia="de-DE"/>
          </w:rPr>
          <w:t>www.bobst.com/linkedin</w:t>
        </w:r>
      </w:hyperlink>
      <w:r w:rsidRPr="00B873E4">
        <w:rPr>
          <w:rFonts w:asciiTheme="majorHAnsi" w:eastAsia="Microsoft YaHei" w:hAnsiTheme="majorHAnsi" w:cstheme="majorHAnsi"/>
          <w:sz w:val="19"/>
          <w:szCs w:val="19"/>
          <w:lang w:val="es-ES" w:eastAsia="zh-CN" w:bidi="th-TH"/>
        </w:rPr>
        <w:t xml:space="preserve"> </w:t>
      </w:r>
      <w:r w:rsidRPr="00B873E4">
        <w:rPr>
          <w:rFonts w:asciiTheme="majorHAnsi" w:eastAsia="Microsoft YaHei" w:hAnsiTheme="majorHAnsi" w:cstheme="majorHAnsi"/>
          <w:sz w:val="19"/>
          <w:szCs w:val="19"/>
          <w:lang w:val="es-ES" w:eastAsia="zh-CN" w:bidi="th-TH"/>
        </w:rPr>
        <w:br/>
        <w:t xml:space="preserve">Twitter: @BOBSTglobal </w:t>
      </w:r>
      <w:hyperlink r:id="rId10" w:history="1">
        <w:r w:rsidRPr="00B873E4">
          <w:rPr>
            <w:rFonts w:asciiTheme="majorHAnsi" w:eastAsia="Microsoft YaHei" w:hAnsiTheme="majorHAnsi" w:cstheme="majorHAnsi"/>
            <w:color w:val="0000FF"/>
            <w:sz w:val="19"/>
            <w:szCs w:val="19"/>
            <w:u w:val="single"/>
            <w:lang w:val="es-ES" w:eastAsia="de-DE"/>
          </w:rPr>
          <w:t>www.bobst.com/twitter</w:t>
        </w:r>
      </w:hyperlink>
      <w:r w:rsidRPr="00B873E4">
        <w:rPr>
          <w:rFonts w:asciiTheme="majorHAnsi" w:eastAsia="Microsoft YaHei" w:hAnsiTheme="majorHAnsi" w:cstheme="majorHAnsi"/>
          <w:color w:val="0000FF"/>
          <w:sz w:val="19"/>
          <w:szCs w:val="19"/>
          <w:u w:val="single"/>
          <w:lang w:val="es-ES" w:eastAsia="de-DE"/>
        </w:rPr>
        <w:t xml:space="preserve"> </w:t>
      </w:r>
      <w:r w:rsidRPr="00B873E4">
        <w:rPr>
          <w:rFonts w:asciiTheme="majorHAnsi" w:eastAsia="Microsoft YaHei" w:hAnsiTheme="majorHAnsi" w:cstheme="majorHAnsi"/>
          <w:sz w:val="19"/>
          <w:szCs w:val="19"/>
          <w:lang w:val="es-ES" w:eastAsia="zh-CN" w:bidi="th-TH"/>
        </w:rPr>
        <w:br/>
        <w:t xml:space="preserve">YouTube: </w:t>
      </w:r>
      <w:hyperlink r:id="rId11" w:history="1">
        <w:r w:rsidRPr="00B873E4">
          <w:rPr>
            <w:rFonts w:asciiTheme="majorHAnsi" w:eastAsia="Microsoft YaHei" w:hAnsiTheme="majorHAnsi" w:cstheme="majorHAnsi"/>
            <w:color w:val="0000FF"/>
            <w:sz w:val="19"/>
            <w:szCs w:val="19"/>
            <w:u w:val="single"/>
            <w:lang w:val="es-ES" w:eastAsia="de-DE"/>
          </w:rPr>
          <w:t>www.bobst.com/youtube</w:t>
        </w:r>
      </w:hyperlink>
    </w:p>
    <w:p w14:paraId="55128627" w14:textId="77777777" w:rsidR="000C41D1" w:rsidRPr="00B873E4" w:rsidRDefault="000C41D1">
      <w:pPr>
        <w:spacing w:line="240" w:lineRule="auto"/>
        <w:rPr>
          <w:rFonts w:asciiTheme="majorHAnsi" w:eastAsia="Microsoft YaHei" w:hAnsiTheme="majorHAnsi" w:cstheme="majorHAnsi"/>
          <w:color w:val="265896"/>
          <w:sz w:val="19"/>
          <w:szCs w:val="19"/>
          <w:u w:val="single"/>
          <w:lang w:val="es-ES" w:eastAsia="zh-CN" w:bidi="th-TH"/>
        </w:rPr>
      </w:pPr>
    </w:p>
    <w:sectPr w:rsidR="000C41D1" w:rsidRPr="00B873E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7C0E" w14:textId="77777777" w:rsidR="0008172A" w:rsidRDefault="0008172A" w:rsidP="00BB5BE9">
      <w:pPr>
        <w:spacing w:line="240" w:lineRule="auto"/>
      </w:pPr>
      <w:r>
        <w:separator/>
      </w:r>
    </w:p>
  </w:endnote>
  <w:endnote w:type="continuationSeparator" w:id="0">
    <w:p w14:paraId="0F75C86E" w14:textId="77777777" w:rsidR="0008172A" w:rsidRDefault="0008172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1DD3" w14:textId="77777777" w:rsidR="0008172A" w:rsidRDefault="0008172A" w:rsidP="00BB5BE9">
      <w:pPr>
        <w:spacing w:line="240" w:lineRule="auto"/>
      </w:pPr>
      <w:r>
        <w:separator/>
      </w:r>
    </w:p>
  </w:footnote>
  <w:footnote w:type="continuationSeparator" w:id="0">
    <w:p w14:paraId="75A68AC1" w14:textId="77777777" w:rsidR="0008172A" w:rsidRDefault="0008172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B873E4"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B873E4"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8172A"/>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56417"/>
    <w:rsid w:val="0084626F"/>
    <w:rsid w:val="0089339F"/>
    <w:rsid w:val="008B5EF4"/>
    <w:rsid w:val="008C4AAD"/>
    <w:rsid w:val="008D353F"/>
    <w:rsid w:val="0094373A"/>
    <w:rsid w:val="00974C20"/>
    <w:rsid w:val="009A0420"/>
    <w:rsid w:val="009D2B7E"/>
    <w:rsid w:val="00A131E9"/>
    <w:rsid w:val="00A27024"/>
    <w:rsid w:val="00A3204D"/>
    <w:rsid w:val="00A54B35"/>
    <w:rsid w:val="00A6166E"/>
    <w:rsid w:val="00AB644E"/>
    <w:rsid w:val="00AB74A9"/>
    <w:rsid w:val="00AD5546"/>
    <w:rsid w:val="00B73492"/>
    <w:rsid w:val="00B873E4"/>
    <w:rsid w:val="00B936B3"/>
    <w:rsid w:val="00BB5BE9"/>
    <w:rsid w:val="00BE0378"/>
    <w:rsid w:val="00C20D00"/>
    <w:rsid w:val="00C42F61"/>
    <w:rsid w:val="00CC20B7"/>
    <w:rsid w:val="00CC7F9D"/>
    <w:rsid w:val="00D01733"/>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1</TotalTime>
  <Pages>2</Pages>
  <Words>745</Words>
  <Characters>4250</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2021-05-03T14:14:00Z</dcterms:created>
  <dcterms:modified xsi:type="dcterms:W3CDTF">2021-05-04T10:47:00Z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